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36" w:rsidRDefault="140E6D16" w:rsidP="140E6D16">
      <w:pPr>
        <w:spacing w:beforeAutospacing="1" w:afterAutospacing="1" w:line="240" w:lineRule="auto"/>
        <w:jc w:val="center"/>
        <w:rPr>
          <w:rFonts w:ascii="Arial" w:eastAsia="Arial" w:hAnsi="Arial" w:cs="Arial"/>
          <w:color w:val="777777"/>
          <w:sz w:val="24"/>
          <w:szCs w:val="24"/>
        </w:rPr>
      </w:pPr>
      <w:r w:rsidRPr="140E6D16">
        <w:rPr>
          <w:rStyle w:val="normaltextrun"/>
          <w:rFonts w:ascii="Arial" w:eastAsia="Arial" w:hAnsi="Arial" w:cs="Arial"/>
          <w:b/>
          <w:bCs/>
          <w:color w:val="777777"/>
          <w:sz w:val="24"/>
          <w:szCs w:val="24"/>
        </w:rPr>
        <w:t>REGULAMIN KONKURSU</w:t>
      </w:r>
      <w:r w:rsidRPr="140E6D16">
        <w:rPr>
          <w:rStyle w:val="scxw12298113"/>
          <w:rFonts w:ascii="Arial" w:eastAsia="Arial" w:hAnsi="Arial" w:cs="Arial"/>
          <w:color w:val="777777"/>
          <w:sz w:val="24"/>
          <w:szCs w:val="24"/>
          <w:lang w:val="pl-PL"/>
        </w:rPr>
        <w:t> </w:t>
      </w:r>
      <w:r w:rsidR="009B1D20">
        <w:br/>
      </w:r>
      <w:r w:rsidRPr="140E6D16">
        <w:rPr>
          <w:rStyle w:val="scxw12298113"/>
          <w:rFonts w:ascii="Arial" w:eastAsia="Arial" w:hAnsi="Arial" w:cs="Arial"/>
          <w:color w:val="777777"/>
          <w:sz w:val="24"/>
          <w:szCs w:val="24"/>
          <w:lang w:val="pl-PL"/>
        </w:rPr>
        <w:t>NA NAJLEPSZY MEM W JĘZYKU ANGIELSKIM</w:t>
      </w:r>
    </w:p>
    <w:p w:rsidR="00205B36" w:rsidRDefault="00205B36" w:rsidP="140E6D16">
      <w:pPr>
        <w:spacing w:beforeAutospacing="1" w:afterAutospacing="1" w:line="240" w:lineRule="auto"/>
        <w:jc w:val="center"/>
        <w:rPr>
          <w:rFonts w:ascii="Arial" w:eastAsia="Arial" w:hAnsi="Arial" w:cs="Arial"/>
          <w:color w:val="777777"/>
          <w:sz w:val="24"/>
          <w:szCs w:val="24"/>
        </w:rPr>
      </w:pPr>
    </w:p>
    <w:p w:rsidR="00205B36" w:rsidRDefault="140E6D16" w:rsidP="140E6D16">
      <w:pPr>
        <w:spacing w:beforeAutospacing="1" w:afterAutospacing="1" w:line="240" w:lineRule="auto"/>
        <w:jc w:val="center"/>
        <w:rPr>
          <w:rFonts w:ascii="Arial" w:eastAsia="Arial" w:hAnsi="Arial" w:cs="Arial"/>
          <w:color w:val="777777"/>
          <w:sz w:val="24"/>
          <w:szCs w:val="24"/>
        </w:rPr>
      </w:pPr>
      <w:r w:rsidRPr="140E6D16">
        <w:rPr>
          <w:rStyle w:val="eop"/>
          <w:rFonts w:ascii="Arial" w:eastAsia="Arial" w:hAnsi="Arial" w:cs="Arial"/>
          <w:color w:val="777777"/>
          <w:sz w:val="24"/>
          <w:szCs w:val="24"/>
          <w:lang w:val="pl-PL"/>
        </w:rPr>
        <w:t> </w:t>
      </w:r>
    </w:p>
    <w:p w:rsidR="00205B36" w:rsidRDefault="140E6D16" w:rsidP="140E6D16">
      <w:pPr>
        <w:spacing w:beforeAutospacing="1" w:afterAutospacing="1" w:line="240" w:lineRule="auto"/>
        <w:rPr>
          <w:rFonts w:ascii="Arial" w:eastAsia="Arial" w:hAnsi="Arial" w:cs="Arial"/>
          <w:color w:val="777777"/>
          <w:sz w:val="24"/>
          <w:szCs w:val="24"/>
        </w:rPr>
      </w:pPr>
      <w:r w:rsidRPr="140E6D16">
        <w:rPr>
          <w:rStyle w:val="normaltextrun"/>
          <w:rFonts w:ascii="Arial" w:eastAsia="Arial" w:hAnsi="Arial" w:cs="Arial"/>
          <w:b/>
          <w:bCs/>
          <w:color w:val="777777"/>
          <w:sz w:val="24"/>
          <w:szCs w:val="24"/>
        </w:rPr>
        <w:t>ORGANIZATOR KONKURSU</w:t>
      </w:r>
      <w:r w:rsidRPr="140E6D16">
        <w:rPr>
          <w:rStyle w:val="eop"/>
          <w:rFonts w:ascii="Arial" w:eastAsia="Arial" w:hAnsi="Arial" w:cs="Arial"/>
          <w:color w:val="777777"/>
          <w:sz w:val="24"/>
          <w:szCs w:val="24"/>
          <w:lang w:val="pl-PL"/>
        </w:rPr>
        <w:t> </w:t>
      </w:r>
    </w:p>
    <w:p w:rsidR="00205B36" w:rsidRDefault="00205B36" w:rsidP="140E6D16">
      <w:pPr>
        <w:spacing w:beforeAutospacing="1" w:afterAutospacing="1" w:line="240" w:lineRule="auto"/>
        <w:rPr>
          <w:rStyle w:val="eop"/>
          <w:rFonts w:ascii="Arial" w:eastAsia="Arial" w:hAnsi="Arial" w:cs="Arial"/>
          <w:color w:val="777777"/>
          <w:sz w:val="24"/>
          <w:szCs w:val="24"/>
          <w:lang w:val="pl-PL"/>
        </w:rPr>
      </w:pPr>
    </w:p>
    <w:p w:rsidR="00205B36" w:rsidRDefault="140E6D16" w:rsidP="140E6D16">
      <w:pPr>
        <w:spacing w:beforeAutospacing="1" w:afterAutospacing="1" w:line="240" w:lineRule="auto"/>
        <w:rPr>
          <w:rFonts w:ascii="Arial" w:eastAsia="Arial" w:hAnsi="Arial" w:cs="Arial"/>
          <w:color w:val="777777"/>
          <w:sz w:val="24"/>
          <w:szCs w:val="24"/>
        </w:rPr>
      </w:pPr>
      <w:r w:rsidRPr="140E6D16">
        <w:rPr>
          <w:rStyle w:val="normaltextrun"/>
          <w:rFonts w:ascii="Arial" w:eastAsia="Arial" w:hAnsi="Arial" w:cs="Arial"/>
          <w:color w:val="777777"/>
          <w:sz w:val="24"/>
          <w:szCs w:val="24"/>
        </w:rPr>
        <w:t>1. Organizatorem konkursu są: Anna Stanisławska, Agnieszka Gościniak.</w:t>
      </w:r>
    </w:p>
    <w:p w:rsidR="00205B36" w:rsidRDefault="140E6D16" w:rsidP="140E6D16">
      <w:pPr>
        <w:spacing w:beforeAutospacing="1" w:afterAutospacing="1" w:line="240" w:lineRule="auto"/>
        <w:rPr>
          <w:rFonts w:ascii="Arial" w:eastAsia="Arial" w:hAnsi="Arial" w:cs="Arial"/>
          <w:color w:val="777777"/>
          <w:sz w:val="24"/>
          <w:szCs w:val="24"/>
        </w:rPr>
      </w:pPr>
      <w:r w:rsidRPr="140E6D16">
        <w:rPr>
          <w:rStyle w:val="normaltextrun"/>
          <w:rFonts w:ascii="Arial" w:eastAsia="Arial" w:hAnsi="Arial" w:cs="Arial"/>
          <w:color w:val="777777"/>
          <w:sz w:val="24"/>
          <w:szCs w:val="24"/>
        </w:rPr>
        <w:t>2. Konkurs zorganizowany w ramach Tygodnia Języków Obcych.</w:t>
      </w:r>
      <w:r w:rsidRPr="140E6D16">
        <w:rPr>
          <w:rStyle w:val="eop"/>
          <w:rFonts w:ascii="Arial" w:eastAsia="Arial" w:hAnsi="Arial" w:cs="Arial"/>
          <w:color w:val="777777"/>
          <w:sz w:val="24"/>
          <w:szCs w:val="24"/>
          <w:lang w:val="pl-PL"/>
        </w:rPr>
        <w:t> </w:t>
      </w:r>
    </w:p>
    <w:p w:rsidR="00205B36" w:rsidRDefault="00205B36" w:rsidP="140E6D16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</w:rPr>
      </w:pPr>
    </w:p>
    <w:p w:rsidR="00205B36" w:rsidRDefault="140E6D16" w:rsidP="140E6D16">
      <w:pPr>
        <w:spacing w:beforeAutospacing="1" w:afterAutospacing="1" w:line="240" w:lineRule="auto"/>
        <w:rPr>
          <w:rFonts w:ascii="Arial" w:eastAsia="Arial" w:hAnsi="Arial" w:cs="Arial"/>
          <w:color w:val="777777"/>
          <w:sz w:val="24"/>
          <w:szCs w:val="24"/>
        </w:rPr>
      </w:pPr>
      <w:r w:rsidRPr="140E6D16">
        <w:rPr>
          <w:rStyle w:val="normaltextrun"/>
          <w:rFonts w:ascii="Arial" w:eastAsia="Arial" w:hAnsi="Arial" w:cs="Arial"/>
          <w:b/>
          <w:bCs/>
          <w:color w:val="777777"/>
          <w:sz w:val="24"/>
          <w:szCs w:val="24"/>
        </w:rPr>
        <w:t>CELE KONKURSU</w:t>
      </w:r>
      <w:r w:rsidRPr="140E6D16">
        <w:rPr>
          <w:rStyle w:val="scxw12298113"/>
          <w:rFonts w:ascii="Arial" w:eastAsia="Arial" w:hAnsi="Arial" w:cs="Arial"/>
          <w:color w:val="777777"/>
          <w:sz w:val="24"/>
          <w:szCs w:val="24"/>
          <w:lang w:val="pl-PL"/>
        </w:rPr>
        <w:t> </w:t>
      </w:r>
      <w:r w:rsidR="009B1D20">
        <w:br/>
      </w:r>
      <w:r w:rsidRPr="140E6D16">
        <w:rPr>
          <w:rStyle w:val="scxw12298113"/>
          <w:rFonts w:ascii="Arial" w:eastAsia="Arial" w:hAnsi="Arial" w:cs="Arial"/>
          <w:color w:val="777777"/>
          <w:sz w:val="24"/>
          <w:szCs w:val="24"/>
          <w:lang w:val="pl-PL"/>
        </w:rPr>
        <w:t> </w:t>
      </w:r>
      <w:r w:rsidR="009B1D20">
        <w:br/>
      </w:r>
      <w:r w:rsidRPr="140E6D16">
        <w:rPr>
          <w:rStyle w:val="scxw12298113"/>
          <w:rFonts w:ascii="Arial" w:eastAsia="Arial" w:hAnsi="Arial" w:cs="Arial"/>
          <w:color w:val="777777"/>
          <w:sz w:val="24"/>
          <w:szCs w:val="24"/>
          <w:lang w:val="pl-PL"/>
        </w:rPr>
        <w:t>1. </w:t>
      </w:r>
      <w:r w:rsidRPr="140E6D16">
        <w:rPr>
          <w:rStyle w:val="spellingerror"/>
          <w:rFonts w:ascii="Arial" w:eastAsia="Arial" w:hAnsi="Arial" w:cs="Arial"/>
          <w:b/>
          <w:bCs/>
          <w:color w:val="777777"/>
          <w:sz w:val="24"/>
          <w:szCs w:val="24"/>
        </w:rPr>
        <w:t>Inspirowanie do aktywności twórczej.</w:t>
      </w:r>
      <w:r w:rsidRPr="140E6D16">
        <w:rPr>
          <w:rStyle w:val="scxw12298113"/>
          <w:rFonts w:ascii="Arial" w:eastAsia="Arial" w:hAnsi="Arial" w:cs="Arial"/>
          <w:color w:val="777777"/>
          <w:sz w:val="24"/>
          <w:szCs w:val="24"/>
          <w:lang w:val="pl-PL"/>
        </w:rPr>
        <w:t> </w:t>
      </w:r>
      <w:r w:rsidR="009B1D20">
        <w:br/>
      </w:r>
      <w:r w:rsidRPr="140E6D16">
        <w:rPr>
          <w:rStyle w:val="scxw12298113"/>
          <w:rFonts w:ascii="Arial" w:eastAsia="Arial" w:hAnsi="Arial" w:cs="Arial"/>
          <w:color w:val="777777"/>
          <w:sz w:val="24"/>
          <w:szCs w:val="24"/>
          <w:lang w:val="pl-PL"/>
        </w:rPr>
        <w:t>2. </w:t>
      </w:r>
      <w:r w:rsidRPr="140E6D16">
        <w:rPr>
          <w:rStyle w:val="spellingerror"/>
          <w:rFonts w:ascii="Arial" w:eastAsia="Arial" w:hAnsi="Arial" w:cs="Arial"/>
          <w:b/>
          <w:bCs/>
          <w:color w:val="777777"/>
          <w:sz w:val="24"/>
          <w:szCs w:val="24"/>
        </w:rPr>
        <w:t>Rozszerzanie nauczania języka angielskiego o wymiar twórczości indywidualnej.</w:t>
      </w:r>
      <w:r w:rsidRPr="140E6D16">
        <w:rPr>
          <w:rStyle w:val="eop"/>
          <w:rFonts w:ascii="Arial" w:eastAsia="Arial" w:hAnsi="Arial" w:cs="Arial"/>
          <w:color w:val="777777"/>
          <w:sz w:val="24"/>
          <w:szCs w:val="24"/>
          <w:lang w:val="pl-PL"/>
        </w:rPr>
        <w:t> </w:t>
      </w:r>
    </w:p>
    <w:p w:rsidR="00205B36" w:rsidRDefault="140E6D16" w:rsidP="140E6D16">
      <w:pPr>
        <w:spacing w:beforeAutospacing="1" w:afterAutospacing="1" w:line="240" w:lineRule="auto"/>
        <w:rPr>
          <w:rFonts w:ascii="Arial" w:eastAsia="Arial" w:hAnsi="Arial" w:cs="Arial"/>
          <w:color w:val="777777"/>
          <w:sz w:val="24"/>
          <w:szCs w:val="24"/>
        </w:rPr>
      </w:pPr>
      <w:r w:rsidRPr="140E6D16">
        <w:rPr>
          <w:rStyle w:val="normaltextrun"/>
          <w:rFonts w:ascii="Arial" w:eastAsia="Arial" w:hAnsi="Arial" w:cs="Arial"/>
          <w:b/>
          <w:bCs/>
          <w:color w:val="777777"/>
          <w:sz w:val="24"/>
          <w:szCs w:val="24"/>
        </w:rPr>
        <w:t>WARUNKI UCZESTNICTWA</w:t>
      </w:r>
      <w:r w:rsidRPr="140E6D16">
        <w:rPr>
          <w:rStyle w:val="eop"/>
          <w:rFonts w:ascii="Arial" w:eastAsia="Arial" w:hAnsi="Arial" w:cs="Arial"/>
          <w:color w:val="777777"/>
          <w:sz w:val="24"/>
          <w:szCs w:val="24"/>
          <w:lang w:val="pl-PL"/>
        </w:rPr>
        <w:t> </w:t>
      </w:r>
    </w:p>
    <w:p w:rsidR="00205B36" w:rsidRDefault="00205B36" w:rsidP="140E6D16">
      <w:pPr>
        <w:spacing w:beforeAutospacing="1" w:afterAutospacing="1" w:line="240" w:lineRule="auto"/>
        <w:rPr>
          <w:rStyle w:val="eop"/>
          <w:rFonts w:ascii="Arial" w:eastAsia="Arial" w:hAnsi="Arial" w:cs="Arial"/>
          <w:color w:val="777777"/>
          <w:sz w:val="24"/>
          <w:szCs w:val="24"/>
          <w:lang w:val="pl-PL"/>
        </w:rPr>
      </w:pPr>
    </w:p>
    <w:p w:rsidR="00205B36" w:rsidRDefault="140E6D16" w:rsidP="140E6D16">
      <w:pPr>
        <w:spacing w:beforeAutospacing="1" w:afterAutospacing="1" w:line="240" w:lineRule="auto"/>
        <w:rPr>
          <w:rFonts w:ascii="Arial" w:eastAsia="Arial" w:hAnsi="Arial" w:cs="Arial"/>
          <w:color w:val="777777"/>
          <w:sz w:val="24"/>
          <w:szCs w:val="24"/>
        </w:rPr>
      </w:pPr>
      <w:r w:rsidRPr="140E6D16">
        <w:rPr>
          <w:rStyle w:val="normaltextrun"/>
          <w:rFonts w:ascii="Arial" w:eastAsia="Arial" w:hAnsi="Arial" w:cs="Arial"/>
          <w:color w:val="777777"/>
          <w:sz w:val="24"/>
          <w:szCs w:val="24"/>
        </w:rPr>
        <w:t>1. Konkurs jest skierowany do uczniów klas IV-VIII w  SSPnr 1 we Wrześni.</w:t>
      </w:r>
      <w:r w:rsidRPr="140E6D16">
        <w:rPr>
          <w:rStyle w:val="eop"/>
          <w:rFonts w:ascii="Arial" w:eastAsia="Arial" w:hAnsi="Arial" w:cs="Arial"/>
          <w:color w:val="777777"/>
          <w:sz w:val="24"/>
          <w:szCs w:val="24"/>
          <w:lang w:val="pl-PL"/>
        </w:rPr>
        <w:t> </w:t>
      </w:r>
    </w:p>
    <w:p w:rsidR="00205B36" w:rsidRDefault="140E6D16" w:rsidP="140E6D16">
      <w:pPr>
        <w:spacing w:beforeAutospacing="1" w:afterAutospacing="1" w:line="240" w:lineRule="auto"/>
        <w:rPr>
          <w:rStyle w:val="eop"/>
          <w:rFonts w:ascii="Arial" w:eastAsia="Arial" w:hAnsi="Arial" w:cs="Arial"/>
          <w:color w:val="777777"/>
          <w:sz w:val="24"/>
          <w:szCs w:val="24"/>
          <w:lang w:val="pl-PL"/>
        </w:rPr>
      </w:pPr>
      <w:r w:rsidRPr="140E6D16">
        <w:rPr>
          <w:rStyle w:val="normaltextrun"/>
          <w:rFonts w:ascii="Arial" w:eastAsia="Arial" w:hAnsi="Arial" w:cs="Arial"/>
          <w:color w:val="777777"/>
          <w:sz w:val="24"/>
          <w:szCs w:val="24"/>
        </w:rPr>
        <w:t>2. Zadaniem uczestników konkursu jest utworzenie memu w języku angielskim. Mem powinien zawierać zdjęcie oraz komentarz w języku angielskim. Temat memów to </w:t>
      </w:r>
    </w:p>
    <w:p w:rsidR="00205B36" w:rsidRDefault="140E6D16" w:rsidP="140E6D16">
      <w:pPr>
        <w:spacing w:beforeAutospacing="1" w:afterAutospacing="1" w:line="240" w:lineRule="auto"/>
        <w:rPr>
          <w:rStyle w:val="eop"/>
          <w:rFonts w:ascii="Arial" w:eastAsia="Arial" w:hAnsi="Arial" w:cs="Arial"/>
          <w:color w:val="777777"/>
          <w:sz w:val="24"/>
          <w:szCs w:val="24"/>
          <w:lang w:val="pl-PL"/>
        </w:rPr>
      </w:pPr>
      <w:r w:rsidRPr="140E6D16">
        <w:rPr>
          <w:rStyle w:val="normaltextrun"/>
          <w:rFonts w:ascii="Arial" w:eastAsia="Arial" w:hAnsi="Arial" w:cs="Arial"/>
          <w:color w:val="777777"/>
          <w:sz w:val="24"/>
          <w:szCs w:val="24"/>
        </w:rPr>
        <w:t>życie szkolne uczniów</w:t>
      </w:r>
    </w:p>
    <w:p w:rsidR="00205B36" w:rsidRDefault="140E6D16" w:rsidP="140E6D16">
      <w:pPr>
        <w:spacing w:beforeAutospacing="1" w:afterAutospacing="1" w:line="240" w:lineRule="auto"/>
        <w:rPr>
          <w:rFonts w:ascii="Arial" w:eastAsia="Arial" w:hAnsi="Arial" w:cs="Arial"/>
          <w:color w:val="777777"/>
          <w:sz w:val="24"/>
          <w:szCs w:val="24"/>
        </w:rPr>
      </w:pPr>
      <w:r w:rsidRPr="140E6D16">
        <w:rPr>
          <w:rStyle w:val="normaltextrun"/>
          <w:rFonts w:ascii="Arial" w:eastAsia="Arial" w:hAnsi="Arial" w:cs="Arial"/>
          <w:color w:val="777777"/>
          <w:sz w:val="24"/>
          <w:szCs w:val="24"/>
        </w:rPr>
        <w:t>3. Praca konkursowa musi być efektem pracy jednego ucznia .</w:t>
      </w:r>
      <w:r w:rsidRPr="140E6D16">
        <w:rPr>
          <w:rStyle w:val="eop"/>
          <w:rFonts w:ascii="Arial" w:eastAsia="Arial" w:hAnsi="Arial" w:cs="Arial"/>
          <w:color w:val="777777"/>
          <w:sz w:val="24"/>
          <w:szCs w:val="24"/>
          <w:lang w:val="pl-PL"/>
        </w:rPr>
        <w:t> </w:t>
      </w:r>
    </w:p>
    <w:p w:rsidR="00205B36" w:rsidRDefault="140E6D16" w:rsidP="140E6D16">
      <w:pPr>
        <w:spacing w:beforeAutospacing="1" w:afterAutospacing="1" w:line="240" w:lineRule="auto"/>
        <w:rPr>
          <w:rFonts w:ascii="Arial" w:eastAsia="Arial" w:hAnsi="Arial" w:cs="Arial"/>
          <w:color w:val="777777"/>
          <w:sz w:val="24"/>
          <w:szCs w:val="24"/>
        </w:rPr>
      </w:pPr>
      <w:r w:rsidRPr="140E6D16">
        <w:rPr>
          <w:rStyle w:val="normaltextrun"/>
          <w:rFonts w:ascii="Arial" w:eastAsia="Arial" w:hAnsi="Arial" w:cs="Arial"/>
          <w:color w:val="777777"/>
          <w:sz w:val="24"/>
          <w:szCs w:val="24"/>
        </w:rPr>
        <w:t>4. Jeden uczeń może przesłać maksymalnie trzy prace swojego autorstwa .</w:t>
      </w:r>
      <w:r w:rsidRPr="140E6D16">
        <w:rPr>
          <w:rStyle w:val="eop"/>
          <w:rFonts w:ascii="Arial" w:eastAsia="Arial" w:hAnsi="Arial" w:cs="Arial"/>
          <w:color w:val="777777"/>
          <w:sz w:val="24"/>
          <w:szCs w:val="24"/>
          <w:lang w:val="pl-PL"/>
        </w:rPr>
        <w:t> </w:t>
      </w:r>
    </w:p>
    <w:p w:rsidR="00205B36" w:rsidRDefault="140E6D16" w:rsidP="140E6D16">
      <w:pPr>
        <w:spacing w:beforeAutospacing="1" w:afterAutospacing="1" w:line="240" w:lineRule="auto"/>
        <w:rPr>
          <w:rFonts w:ascii="Arial" w:eastAsia="Arial" w:hAnsi="Arial" w:cs="Arial"/>
          <w:color w:val="777777"/>
          <w:sz w:val="24"/>
          <w:szCs w:val="24"/>
        </w:rPr>
      </w:pPr>
      <w:r w:rsidRPr="140E6D16">
        <w:rPr>
          <w:rStyle w:val="normaltextrun"/>
          <w:rFonts w:ascii="Arial" w:eastAsia="Arial" w:hAnsi="Arial" w:cs="Arial"/>
          <w:color w:val="777777"/>
          <w:sz w:val="24"/>
          <w:szCs w:val="24"/>
        </w:rPr>
        <w:t>5. Praca konkursowa nie może naruszać praw autorskich oraz prawa do prywatności osób trzecich.</w:t>
      </w:r>
      <w:r w:rsidRPr="140E6D16">
        <w:rPr>
          <w:rStyle w:val="eop"/>
          <w:rFonts w:ascii="Arial" w:eastAsia="Arial" w:hAnsi="Arial" w:cs="Arial"/>
          <w:color w:val="777777"/>
          <w:sz w:val="24"/>
          <w:szCs w:val="24"/>
          <w:lang w:val="pl-PL"/>
        </w:rPr>
        <w:t> </w:t>
      </w:r>
    </w:p>
    <w:p w:rsidR="00205B36" w:rsidRDefault="140E6D16" w:rsidP="140E6D16">
      <w:pPr>
        <w:spacing w:beforeAutospacing="1" w:afterAutospacing="1" w:line="240" w:lineRule="auto"/>
        <w:rPr>
          <w:rFonts w:ascii="Arial" w:eastAsia="Arial" w:hAnsi="Arial" w:cs="Arial"/>
          <w:color w:val="777777"/>
          <w:sz w:val="24"/>
          <w:szCs w:val="24"/>
        </w:rPr>
      </w:pPr>
      <w:r w:rsidRPr="140E6D16">
        <w:rPr>
          <w:rStyle w:val="spellingerror"/>
          <w:rFonts w:ascii="Arial" w:eastAsia="Arial" w:hAnsi="Arial" w:cs="Arial"/>
          <w:color w:val="777777"/>
          <w:sz w:val="24"/>
          <w:szCs w:val="24"/>
        </w:rPr>
        <w:t>Prezentowane w niej treści nie mogą propagować zachowań zabronionych przez prawo </w:t>
      </w:r>
    </w:p>
    <w:p w:rsidR="00205B36" w:rsidRDefault="140E6D16" w:rsidP="140E6D16">
      <w:pPr>
        <w:spacing w:beforeAutospacing="1" w:afterAutospacing="1" w:line="240" w:lineRule="auto"/>
        <w:rPr>
          <w:rFonts w:ascii="Arial" w:eastAsia="Arial" w:hAnsi="Arial" w:cs="Arial"/>
          <w:color w:val="777777"/>
          <w:sz w:val="24"/>
          <w:szCs w:val="24"/>
        </w:rPr>
      </w:pPr>
      <w:r w:rsidRPr="140E6D16">
        <w:rPr>
          <w:rStyle w:val="spellingerror"/>
          <w:rFonts w:ascii="Arial" w:eastAsia="Arial" w:hAnsi="Arial" w:cs="Arial"/>
          <w:color w:val="777777"/>
          <w:sz w:val="24"/>
          <w:szCs w:val="24"/>
        </w:rPr>
        <w:t>Lub godzących w zasady dobrego wychowania i kultury osobistej. Prace o charakterze </w:t>
      </w:r>
    </w:p>
    <w:p w:rsidR="00205B36" w:rsidRDefault="140E6D16" w:rsidP="140E6D16">
      <w:pPr>
        <w:spacing w:beforeAutospacing="1" w:afterAutospacing="1" w:line="240" w:lineRule="auto"/>
        <w:rPr>
          <w:rFonts w:ascii="Arial" w:eastAsia="Arial" w:hAnsi="Arial" w:cs="Arial"/>
          <w:color w:val="777777"/>
          <w:sz w:val="24"/>
          <w:szCs w:val="24"/>
        </w:rPr>
      </w:pPr>
      <w:r w:rsidRPr="140E6D16">
        <w:rPr>
          <w:rStyle w:val="spellingerror"/>
          <w:rFonts w:ascii="Arial" w:eastAsia="Arial" w:hAnsi="Arial" w:cs="Arial"/>
          <w:color w:val="777777"/>
          <w:sz w:val="24"/>
          <w:szCs w:val="24"/>
        </w:rPr>
        <w:lastRenderedPageBreak/>
        <w:t>obraźliwym lub wulgarnym nie będą uwzględniane.</w:t>
      </w:r>
      <w:r w:rsidRPr="140E6D16">
        <w:rPr>
          <w:rStyle w:val="eop"/>
          <w:rFonts w:ascii="Arial" w:eastAsia="Arial" w:hAnsi="Arial" w:cs="Arial"/>
          <w:color w:val="777777"/>
          <w:sz w:val="24"/>
          <w:szCs w:val="24"/>
          <w:lang w:val="pl-PL"/>
        </w:rPr>
        <w:t> </w:t>
      </w:r>
    </w:p>
    <w:p w:rsidR="00205B36" w:rsidRDefault="140E6D16" w:rsidP="140E6D16">
      <w:pPr>
        <w:spacing w:beforeAutospacing="1" w:afterAutospacing="1" w:line="240" w:lineRule="auto"/>
        <w:rPr>
          <w:rFonts w:ascii="Arial" w:eastAsia="Arial" w:hAnsi="Arial" w:cs="Arial"/>
          <w:color w:val="777777"/>
          <w:sz w:val="24"/>
          <w:szCs w:val="24"/>
        </w:rPr>
      </w:pPr>
      <w:r w:rsidRPr="140E6D16">
        <w:rPr>
          <w:rStyle w:val="normaltextrun"/>
          <w:rFonts w:ascii="Arial" w:eastAsia="Arial" w:hAnsi="Arial" w:cs="Arial"/>
          <w:color w:val="777777"/>
          <w:sz w:val="24"/>
          <w:szCs w:val="24"/>
        </w:rPr>
        <w:t>6. Uczestnik oświadcza, że jest autorem zgłoszonej pracy oraz posiada do niej wszelkie </w:t>
      </w:r>
    </w:p>
    <w:p w:rsidR="00205B36" w:rsidRDefault="140E6D16" w:rsidP="140E6D16">
      <w:pPr>
        <w:spacing w:beforeAutospacing="1" w:afterAutospacing="1" w:line="240" w:lineRule="auto"/>
        <w:rPr>
          <w:rFonts w:ascii="Arial" w:eastAsia="Arial" w:hAnsi="Arial" w:cs="Arial"/>
          <w:color w:val="777777"/>
          <w:sz w:val="24"/>
          <w:szCs w:val="24"/>
        </w:rPr>
      </w:pPr>
      <w:r w:rsidRPr="140E6D16">
        <w:rPr>
          <w:rStyle w:val="normaltextrun"/>
          <w:rFonts w:ascii="Arial" w:eastAsia="Arial" w:hAnsi="Arial" w:cs="Arial"/>
          <w:color w:val="777777"/>
          <w:sz w:val="24"/>
          <w:szCs w:val="24"/>
        </w:rPr>
        <w:t>prawa autorskie.</w:t>
      </w:r>
      <w:r w:rsidRPr="140E6D16">
        <w:rPr>
          <w:rStyle w:val="eop"/>
          <w:rFonts w:ascii="Arial" w:eastAsia="Arial" w:hAnsi="Arial" w:cs="Arial"/>
          <w:color w:val="777777"/>
          <w:sz w:val="24"/>
          <w:szCs w:val="24"/>
          <w:lang w:val="pl-PL"/>
        </w:rPr>
        <w:t> </w:t>
      </w:r>
    </w:p>
    <w:p w:rsidR="00205B36" w:rsidRDefault="140E6D16" w:rsidP="140E6D16">
      <w:pPr>
        <w:spacing w:beforeAutospacing="1" w:afterAutospacing="1" w:line="240" w:lineRule="auto"/>
        <w:rPr>
          <w:rFonts w:ascii="Arial" w:eastAsia="Arial" w:hAnsi="Arial" w:cs="Arial"/>
          <w:color w:val="777777"/>
          <w:sz w:val="24"/>
          <w:szCs w:val="24"/>
        </w:rPr>
      </w:pPr>
      <w:r w:rsidRPr="140E6D16">
        <w:rPr>
          <w:rStyle w:val="normaltextrun"/>
          <w:rFonts w:ascii="Arial" w:eastAsia="Arial" w:hAnsi="Arial" w:cs="Arial"/>
          <w:color w:val="777777"/>
          <w:sz w:val="24"/>
          <w:szCs w:val="24"/>
        </w:rPr>
        <w:t>7. Przesłanie pracy do konkursu jest równoznaczne z akceptacją niniejszych zasad, </w:t>
      </w:r>
    </w:p>
    <w:p w:rsidR="00205B36" w:rsidRDefault="140E6D16" w:rsidP="140E6D16">
      <w:pPr>
        <w:spacing w:beforeAutospacing="1" w:afterAutospacing="1" w:line="240" w:lineRule="auto"/>
        <w:rPr>
          <w:rFonts w:ascii="Arial" w:eastAsia="Arial" w:hAnsi="Arial" w:cs="Arial"/>
          <w:color w:val="777777"/>
          <w:sz w:val="24"/>
          <w:szCs w:val="24"/>
        </w:rPr>
      </w:pPr>
      <w:r w:rsidRPr="140E6D16">
        <w:rPr>
          <w:rStyle w:val="normaltextrun"/>
          <w:rFonts w:ascii="Arial" w:eastAsia="Arial" w:hAnsi="Arial" w:cs="Arial"/>
          <w:color w:val="777777"/>
          <w:sz w:val="24"/>
          <w:szCs w:val="24"/>
        </w:rPr>
        <w:t>pozwoleniem na publiczną prezentację prac oraz wykorzystanie ich do celów promocyjnych konkursu.</w:t>
      </w:r>
      <w:r w:rsidRPr="140E6D16">
        <w:rPr>
          <w:rStyle w:val="eop"/>
          <w:rFonts w:ascii="Arial" w:eastAsia="Arial" w:hAnsi="Arial" w:cs="Arial"/>
          <w:color w:val="777777"/>
          <w:sz w:val="24"/>
          <w:szCs w:val="24"/>
          <w:lang w:val="pl-PL"/>
        </w:rPr>
        <w:t> </w:t>
      </w:r>
    </w:p>
    <w:p w:rsidR="00205B36" w:rsidRDefault="140E6D16" w:rsidP="140E6D16">
      <w:pPr>
        <w:spacing w:beforeAutospacing="1" w:afterAutospacing="1" w:line="240" w:lineRule="auto"/>
        <w:rPr>
          <w:rFonts w:ascii="Arial" w:eastAsia="Arial" w:hAnsi="Arial" w:cs="Arial"/>
          <w:color w:val="777777"/>
          <w:sz w:val="24"/>
          <w:szCs w:val="24"/>
        </w:rPr>
      </w:pPr>
      <w:r w:rsidRPr="140E6D16">
        <w:rPr>
          <w:rStyle w:val="normaltextrun"/>
          <w:rFonts w:ascii="Arial" w:eastAsia="Arial" w:hAnsi="Arial" w:cs="Arial"/>
          <w:color w:val="777777"/>
          <w:sz w:val="24"/>
          <w:szCs w:val="24"/>
        </w:rPr>
        <w:t>8. Prace należy przesłać na czat na paltformie Teams do pani Anny Stanisławskiej lub oddać w szkole pani Stanisławskiej czy pani Gościniak w szkole do 18.03.22 r.</w:t>
      </w:r>
      <w:r w:rsidRPr="140E6D16">
        <w:rPr>
          <w:rStyle w:val="eop"/>
          <w:rFonts w:ascii="Arial" w:eastAsia="Arial" w:hAnsi="Arial" w:cs="Arial"/>
          <w:color w:val="777777"/>
          <w:sz w:val="24"/>
          <w:szCs w:val="24"/>
          <w:lang w:val="pl-PL"/>
        </w:rPr>
        <w:t> </w:t>
      </w:r>
    </w:p>
    <w:p w:rsidR="00205B36" w:rsidRDefault="00205B36" w:rsidP="140E6D16">
      <w:pPr>
        <w:spacing w:beforeAutospacing="1" w:afterAutospacing="1" w:line="240" w:lineRule="auto"/>
        <w:rPr>
          <w:rStyle w:val="eop"/>
          <w:rFonts w:ascii="Arial" w:eastAsia="Arial" w:hAnsi="Arial" w:cs="Arial"/>
          <w:color w:val="777777"/>
          <w:sz w:val="24"/>
          <w:szCs w:val="24"/>
          <w:lang w:val="pl-PL"/>
        </w:rPr>
      </w:pPr>
    </w:p>
    <w:p w:rsidR="00205B36" w:rsidRDefault="140E6D16" w:rsidP="140E6D16">
      <w:pPr>
        <w:spacing w:beforeAutospacing="1" w:afterAutospacing="1" w:line="240" w:lineRule="auto"/>
        <w:rPr>
          <w:rFonts w:ascii="Arial" w:eastAsia="Arial" w:hAnsi="Arial" w:cs="Arial"/>
          <w:color w:val="777777"/>
          <w:sz w:val="24"/>
          <w:szCs w:val="24"/>
        </w:rPr>
      </w:pPr>
      <w:r w:rsidRPr="140E6D16">
        <w:rPr>
          <w:rStyle w:val="normaltextrun"/>
          <w:rFonts w:ascii="Arial" w:eastAsia="Arial" w:hAnsi="Arial" w:cs="Arial"/>
          <w:b/>
          <w:bCs/>
          <w:color w:val="777777"/>
          <w:sz w:val="24"/>
          <w:szCs w:val="24"/>
        </w:rPr>
        <w:t>ZASADY PRZYZNAWANIA NAGRÓD</w:t>
      </w:r>
      <w:r w:rsidRPr="140E6D16">
        <w:rPr>
          <w:rStyle w:val="scxw12298113"/>
          <w:rFonts w:ascii="Arial" w:eastAsia="Arial" w:hAnsi="Arial" w:cs="Arial"/>
          <w:color w:val="777777"/>
          <w:sz w:val="24"/>
          <w:szCs w:val="24"/>
          <w:lang w:val="pl-PL"/>
        </w:rPr>
        <w:t> </w:t>
      </w:r>
    </w:p>
    <w:p w:rsidR="00205B36" w:rsidRDefault="009B1D20" w:rsidP="140E6D16">
      <w:pPr>
        <w:spacing w:beforeAutospacing="1" w:afterAutospacing="1" w:line="240" w:lineRule="auto"/>
        <w:rPr>
          <w:rStyle w:val="eop"/>
          <w:rFonts w:ascii="Arial" w:eastAsia="Arial" w:hAnsi="Arial" w:cs="Arial"/>
          <w:color w:val="777777"/>
          <w:sz w:val="24"/>
          <w:szCs w:val="24"/>
          <w:lang w:val="pl-PL"/>
        </w:rPr>
      </w:pPr>
      <w:r>
        <w:br/>
      </w:r>
      <w:r w:rsidR="140E6D16" w:rsidRPr="140E6D16">
        <w:rPr>
          <w:rStyle w:val="scxw12298113"/>
          <w:rFonts w:ascii="Arial" w:eastAsia="Arial" w:hAnsi="Arial" w:cs="Arial"/>
          <w:color w:val="777777"/>
          <w:sz w:val="24"/>
          <w:szCs w:val="24"/>
          <w:lang w:val="pl-PL"/>
        </w:rPr>
        <w:t>1. </w:t>
      </w:r>
      <w:r w:rsidR="140E6D16" w:rsidRPr="140E6D16">
        <w:rPr>
          <w:rStyle w:val="spellingerror"/>
          <w:rFonts w:ascii="Arial" w:eastAsia="Arial" w:hAnsi="Arial" w:cs="Arial"/>
          <w:b/>
          <w:bCs/>
          <w:color w:val="777777"/>
          <w:sz w:val="24"/>
          <w:szCs w:val="24"/>
        </w:rPr>
        <w:t>Wyłonienie zwycięskich prac odbędzie się do 25.03.22 r.</w:t>
      </w:r>
      <w:r w:rsidR="140E6D16" w:rsidRPr="140E6D16">
        <w:rPr>
          <w:rStyle w:val="scxw12298113"/>
          <w:rFonts w:ascii="Arial" w:eastAsia="Arial" w:hAnsi="Arial" w:cs="Arial"/>
          <w:color w:val="777777"/>
          <w:sz w:val="24"/>
          <w:szCs w:val="24"/>
          <w:lang w:val="pl-PL"/>
        </w:rPr>
        <w:t> </w:t>
      </w:r>
      <w:r>
        <w:br/>
      </w:r>
      <w:r w:rsidR="140E6D16" w:rsidRPr="140E6D16">
        <w:rPr>
          <w:rStyle w:val="scxw12298113"/>
          <w:rFonts w:ascii="Arial" w:eastAsia="Arial" w:hAnsi="Arial" w:cs="Arial"/>
          <w:color w:val="777777"/>
          <w:sz w:val="24"/>
          <w:szCs w:val="24"/>
          <w:lang w:val="pl-PL"/>
        </w:rPr>
        <w:t>2. </w:t>
      </w:r>
      <w:r w:rsidR="140E6D16" w:rsidRPr="140E6D16">
        <w:rPr>
          <w:rStyle w:val="spellingerror"/>
          <w:rFonts w:ascii="Arial" w:eastAsia="Arial" w:hAnsi="Arial" w:cs="Arial"/>
          <w:b/>
          <w:bCs/>
          <w:color w:val="777777"/>
          <w:sz w:val="24"/>
          <w:szCs w:val="24"/>
        </w:rPr>
        <w:t>Laureaci konkursu otrzymają oceny celujące z j. angielskiego o wadze 5.</w:t>
      </w:r>
    </w:p>
    <w:p w:rsidR="00205B36" w:rsidRDefault="00205B36" w:rsidP="140E6D1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205B36" w:rsidRDefault="00205B36" w:rsidP="140E6D1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205B36" w:rsidRDefault="00205B36" w:rsidP="140E6D1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205B36" w:rsidRDefault="00205B36" w:rsidP="140E6D1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205B36" w:rsidRDefault="00205B36" w:rsidP="140E6D1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205B36" w:rsidRDefault="00205B36" w:rsidP="140E6D1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205B36" w:rsidRDefault="00205B36" w:rsidP="140E6D16"/>
    <w:sectPr w:rsidR="00205B36" w:rsidSect="00205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1852FEC1"/>
    <w:rsid w:val="00205B36"/>
    <w:rsid w:val="009B1D20"/>
    <w:rsid w:val="0AC47B2C"/>
    <w:rsid w:val="140E6D16"/>
    <w:rsid w:val="1852FEC1"/>
    <w:rsid w:val="3D6C16AA"/>
    <w:rsid w:val="3F07E70B"/>
    <w:rsid w:val="4577288F"/>
    <w:rsid w:val="5B3B5812"/>
    <w:rsid w:val="600EC935"/>
    <w:rsid w:val="65BADCB0"/>
    <w:rsid w:val="6E91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uiPriority w:val="1"/>
    <w:rsid w:val="140E6D16"/>
  </w:style>
  <w:style w:type="character" w:customStyle="1" w:styleId="scxw12298113">
    <w:name w:val="scxw12298113"/>
    <w:basedOn w:val="Domylnaczcionkaakapitu"/>
    <w:uiPriority w:val="1"/>
    <w:rsid w:val="140E6D16"/>
  </w:style>
  <w:style w:type="character" w:customStyle="1" w:styleId="eop">
    <w:name w:val="eop"/>
    <w:basedOn w:val="Domylnaczcionkaakapitu"/>
    <w:uiPriority w:val="1"/>
    <w:rsid w:val="140E6D16"/>
  </w:style>
  <w:style w:type="character" w:customStyle="1" w:styleId="spellingerror">
    <w:name w:val="spellingerror"/>
    <w:basedOn w:val="Domylnaczcionkaakapitu"/>
    <w:uiPriority w:val="1"/>
    <w:rsid w:val="140E6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Stanisławska</dc:creator>
  <cp:lastModifiedBy>Paweł</cp:lastModifiedBy>
  <cp:revision>2</cp:revision>
  <dcterms:created xsi:type="dcterms:W3CDTF">2022-03-10T20:00:00Z</dcterms:created>
  <dcterms:modified xsi:type="dcterms:W3CDTF">2022-03-10T20:00:00Z</dcterms:modified>
</cp:coreProperties>
</file>